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c000" focus="100%" type="gradient"/>
    </v:background>
  </w:background>
  <w:body>
    <w:tbl>
      <w:tblPr>
        <w:tblpPr w:leftFromText="180" w:rightFromText="180" w:vertAnchor="text" w:horzAnchor="margin" w:tblpY="-165"/>
        <w:tblW w:w="7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38"/>
        <w:gridCol w:w="737"/>
        <w:gridCol w:w="738"/>
        <w:gridCol w:w="737"/>
        <w:gridCol w:w="738"/>
        <w:gridCol w:w="737"/>
        <w:gridCol w:w="738"/>
        <w:gridCol w:w="737"/>
        <w:gridCol w:w="738"/>
      </w:tblGrid>
      <w:tr w:rsidR="006F46C2" w:rsidTr="006F46C2">
        <w:trPr>
          <w:trHeight w:val="504"/>
        </w:trPr>
        <w:tc>
          <w:tcPr>
            <w:tcW w:w="7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b/>
                <w:bCs/>
                <w:sz w:val="28"/>
                <w:lang w:val="uk-UA"/>
                <w14:ligatures w14:val="none"/>
              </w:rPr>
            </w:pPr>
            <w:r w:rsidRPr="006F46C2">
              <w:rPr>
                <w:b/>
                <w:bCs/>
                <w:sz w:val="28"/>
                <w:lang w:val="uk-UA"/>
                <w14:ligatures w14:val="none"/>
              </w:rPr>
              <w:t> 5</w:t>
            </w:r>
          </w:p>
        </w:tc>
        <w:tc>
          <w:tcPr>
            <w:tcW w:w="738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6</w:t>
            </w:r>
          </w:p>
        </w:tc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7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8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1  М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2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b/>
                <w:bCs/>
                <w:sz w:val="28"/>
                <w:lang w:val="uk-UA"/>
                <w14:ligatures w14:val="none"/>
              </w:rPr>
              <w:t>3</w:t>
            </w: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b/>
                <w:bCs/>
                <w:sz w:val="28"/>
                <w:lang w:val="uk-UA"/>
                <w14:ligatures w14:val="none"/>
              </w:rPr>
              <w:t>4</w:t>
            </w: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І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Л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9</w:t>
            </w:r>
          </w:p>
        </w:tc>
        <w:tc>
          <w:tcPr>
            <w:tcW w:w="738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І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10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b/>
                <w:bCs/>
                <w:sz w:val="28"/>
                <w:lang w:val="uk-UA"/>
                <w14:ligatures w14:val="none"/>
              </w:rPr>
              <w:t>О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Р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А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Ц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r w:rsidRPr="006F46C2"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І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</w:p>
        </w:tc>
      </w:tr>
      <w:tr w:rsidR="006F46C2" w:rsidTr="006F46C2">
        <w:trPr>
          <w:trHeight w:val="50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b/>
                <w:bCs/>
                <w:sz w:val="28"/>
                <w:lang w:val="uk-UA"/>
                <w14:ligatures w14:val="none"/>
              </w:rPr>
            </w:pPr>
            <w:r w:rsidRPr="006F46C2">
              <w:rPr>
                <w:b/>
                <w:bCs/>
                <w:sz w:val="28"/>
                <w:lang w:val="uk-UA"/>
                <w14:ligatures w14:val="none"/>
              </w:rPr>
              <w:t> Я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6C2" w:rsidRPr="006F46C2" w:rsidRDefault="006F46C2" w:rsidP="006F46C2">
            <w:pPr>
              <w:jc w:val="center"/>
              <w:rPr>
                <w:b/>
                <w:bCs/>
                <w:sz w:val="28"/>
                <w:lang w:val="uk-UA"/>
                <w14:ligatures w14:val="none"/>
              </w:rPr>
            </w:pPr>
            <w:r w:rsidRPr="006F46C2">
              <w:rPr>
                <w:b/>
                <w:bCs/>
                <w:sz w:val="28"/>
                <w:lang w:val="uk-UA"/>
                <w14:ligatures w14:val="none"/>
              </w:rPr>
              <w:t>Я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Я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b/>
                <w:bCs/>
                <w:sz w:val="28"/>
                <w:lang w:val="uk-UA"/>
                <w14:ligatures w14:val="none"/>
              </w:rPr>
            </w:pPr>
            <w:r w:rsidRPr="006F46C2">
              <w:rPr>
                <w:b/>
                <w:bCs/>
                <w:sz w:val="28"/>
                <w:lang w:val="uk-UA"/>
                <w14:ligatures w14:val="none"/>
              </w:rPr>
              <w:t> А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Я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Я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Я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Я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Я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46C2" w:rsidRPr="006F46C2" w:rsidRDefault="006F46C2" w:rsidP="006F46C2">
            <w:pPr>
              <w:widowControl w:val="0"/>
              <w:spacing w:after="280"/>
              <w:jc w:val="center"/>
              <w:rPr>
                <w:sz w:val="28"/>
                <w:lang w:val="uk-UA"/>
                <w14:ligatures w14:val="none"/>
              </w:rPr>
            </w:pPr>
            <w:r w:rsidRPr="006F46C2">
              <w:rPr>
                <w:sz w:val="28"/>
                <w:lang w:val="uk-UA"/>
                <w14:ligatures w14:val="none"/>
              </w:rPr>
              <w:t> </w:t>
            </w:r>
            <w:r w:rsidRPr="006F46C2">
              <w:rPr>
                <w:b/>
                <w:bCs/>
                <w:sz w:val="28"/>
                <w:lang w:val="uk-UA"/>
                <w14:ligatures w14:val="none"/>
              </w:rPr>
              <w:t>Я</w:t>
            </w:r>
          </w:p>
        </w:tc>
      </w:tr>
    </w:tbl>
    <w:p w:rsidR="006F46C2" w:rsidRDefault="006F46C2" w:rsidP="006F46C2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04DBE97" wp14:editId="41955636">
                <wp:simplePos x="0" y="0"/>
                <wp:positionH relativeFrom="column">
                  <wp:posOffset>6515735</wp:posOffset>
                </wp:positionH>
                <wp:positionV relativeFrom="paragraph">
                  <wp:posOffset>541655</wp:posOffset>
                </wp:positionV>
                <wp:extent cx="392430" cy="425450"/>
                <wp:effectExtent l="10160" t="8255" r="698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46C2" w:rsidRDefault="006F46C2" w:rsidP="006F46C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13.05pt;margin-top:42.65pt;width:30.9pt;height:3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" filled="f" strokecolor="black [0]" strokeweight="1.5pt" insetpen="t">
                <v:shadow color="#ccc"/>
                <v:textbox inset="2.88pt,2.88pt,2.88pt,2.88pt">
                  <w:txbxContent>
                    <w:p w:rsidR="006F46C2" w:rsidRDefault="006F46C2" w:rsidP="006F46C2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91927AB" wp14:editId="75138902">
                <wp:simplePos x="0" y="0"/>
                <wp:positionH relativeFrom="column">
                  <wp:posOffset>819150</wp:posOffset>
                </wp:positionH>
                <wp:positionV relativeFrom="paragraph">
                  <wp:posOffset>704850</wp:posOffset>
                </wp:positionV>
                <wp:extent cx="4683125" cy="4156710"/>
                <wp:effectExtent l="0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3125" cy="415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4.5pt;margin-top:55.5pt;width:368.75pt;height:327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4E2CFB" w:rsidRPr="006F46C2" w:rsidRDefault="006F46C2">
      <w:pPr>
        <w:rPr>
          <w:lang w:val="uk-UA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68580</wp:posOffset>
                </wp:positionV>
                <wp:extent cx="392430" cy="425450"/>
                <wp:effectExtent l="10160" t="8255" r="698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46C2" w:rsidRDefault="006F46C2" w:rsidP="006F46C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61.5pt;margin-top:5.4pt;width:30.9pt;height:33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" filled="f" strokecolor="black [0]" strokeweight="1.5pt" insetpen="t">
                <v:shadow color="#ccc"/>
                <v:textbox inset="2.88pt,2.88pt,2.88pt,2.88pt">
                  <w:txbxContent>
                    <w:p w:rsidR="006F46C2" w:rsidRDefault="006F46C2" w:rsidP="006F46C2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0668366B" wp14:editId="66FC50E7">
            <wp:simplePos x="0" y="0"/>
            <wp:positionH relativeFrom="column">
              <wp:posOffset>-956989</wp:posOffset>
            </wp:positionH>
            <wp:positionV relativeFrom="paragraph">
              <wp:posOffset>7924618</wp:posOffset>
            </wp:positionV>
            <wp:extent cx="2018805" cy="200815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05" cy="20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794CA3" wp14:editId="387DCF20">
                <wp:simplePos x="0" y="0"/>
                <wp:positionH relativeFrom="column">
                  <wp:posOffset>-5308039</wp:posOffset>
                </wp:positionH>
                <wp:positionV relativeFrom="paragraph">
                  <wp:posOffset>5444548</wp:posOffset>
                </wp:positionV>
                <wp:extent cx="6261735" cy="4096385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409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spacing w:val="-30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1. Наука про біологічні особливості рослин.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ind w:left="346" w:right="15" w:hanging="346"/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2. Система організаційно-господарських і технічних заходів, 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ind w:left="346" w:right="15" w:hanging="346"/>
                              <w:rPr>
                                <w:b/>
                                <w:spacing w:val="-1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    спрямованих на докорінне поліпшення земель.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spacing w:val="-16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3. Рух води в пористому середовищі.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4. Дослівно означає «поліпшення».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5. Захист споруд від проникнення або дії води.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spacing w:val="-2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6. Процес випаровування води з рослин в атмосферу.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7. Протифільтраційні заходи в каналах.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spacing w:val="-19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8. Підземне зрошення.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360" w:lineRule="auto"/>
                              <w:rPr>
                                <w:b/>
                                <w:spacing w:val="-2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9. Латинська назва зрошення.</w:t>
                            </w:r>
                          </w:p>
                          <w:p w:rsidR="006F46C2" w:rsidRPr="006F46C2" w:rsidRDefault="006F46C2" w:rsidP="006F46C2">
                            <w:pPr>
                              <w:widowControl w:val="0"/>
                              <w:tabs>
                                <w:tab w:val="left" w:pos="29"/>
                              </w:tabs>
                              <w:spacing w:line="360" w:lineRule="auto"/>
                              <w:ind w:left="22"/>
                              <w:rPr>
                                <w:b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 w:rsidRPr="006F46C2">
                              <w:rPr>
                                <w:b/>
                                <w:spacing w:val="-2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10. </w:t>
                            </w:r>
                            <w:r w:rsidRPr="006F46C2">
                              <w:rPr>
                                <w:b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Штучне насичення води киснем повітря.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margin-left:-417.95pt;margin-top:428.7pt;width:493.05pt;height:322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" filled="f" stroked="f" strokecolor="black [0]" insetpen="t">
                <v:textbox inset="2.88pt,2.88pt,2.88pt,2.88pt">
                  <w:txbxContent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spacing w:val="-30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1. Наука про біологічні особливості рослин.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ind w:left="346" w:right="15" w:hanging="346"/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2. Система організаційно-господарських і технічних заходів, 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ind w:left="346" w:right="15" w:hanging="346"/>
                        <w:rPr>
                          <w:b/>
                          <w:spacing w:val="-14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    спрямованих на докорінне поліпшення земель.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spacing w:val="-16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3. Рух води в пористому середовищі.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  <w:t>4. Дослівно означає «поліпшення».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5. Захист споруд від проникнення або дії води.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spacing w:val="-21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6. Процес випаровування води з рослин в атмосферу.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7. Протифільтраційні заходи в каналах.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spacing w:val="-19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8. Підземне зрошення.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-31680"/>
                        </w:tabs>
                        <w:spacing w:line="360" w:lineRule="auto"/>
                        <w:rPr>
                          <w:b/>
                          <w:spacing w:val="-21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9. Латинська назва зрошення.</w:t>
                      </w:r>
                    </w:p>
                    <w:p w:rsidR="006F46C2" w:rsidRPr="006F46C2" w:rsidRDefault="006F46C2" w:rsidP="006F46C2">
                      <w:pPr>
                        <w:widowControl w:val="0"/>
                        <w:tabs>
                          <w:tab w:val="left" w:pos="29"/>
                        </w:tabs>
                        <w:spacing w:line="360" w:lineRule="auto"/>
                        <w:ind w:left="22"/>
                        <w:rPr>
                          <w:b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 w:rsidRPr="006F46C2">
                        <w:rPr>
                          <w:b/>
                          <w:spacing w:val="-2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10. </w:t>
                      </w:r>
                      <w:r w:rsidRPr="006F46C2">
                        <w:rPr>
                          <w:b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Штучне насичення води киснем повітря.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344A10E7" wp14:editId="187736AD">
            <wp:simplePos x="0" y="0"/>
            <wp:positionH relativeFrom="column">
              <wp:posOffset>3928374</wp:posOffset>
            </wp:positionH>
            <wp:positionV relativeFrom="paragraph">
              <wp:posOffset>2423152</wp:posOffset>
            </wp:positionV>
            <wp:extent cx="2286000" cy="22739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2CFB" w:rsidRPr="006F46C2" w:rsidSect="006F46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C2"/>
    <w:rsid w:val="004E2CFB"/>
    <w:rsid w:val="006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2018-10-25T05:35:00Z</dcterms:created>
  <dcterms:modified xsi:type="dcterms:W3CDTF">2018-10-25T05:40:00Z</dcterms:modified>
</cp:coreProperties>
</file>