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5CB" w:rsidRPr="002B45CB" w:rsidRDefault="002B45CB" w:rsidP="002B45CB">
      <w:pPr>
        <w:pStyle w:val="a4"/>
        <w:spacing w:before="0" w:beforeAutospacing="0" w:after="0" w:afterAutospacing="0" w:line="360" w:lineRule="auto"/>
        <w:ind w:left="284" w:right="284"/>
        <w:jc w:val="center"/>
        <w:rPr>
          <w:rFonts w:ascii="Tahoma" w:hAnsi="Tahoma" w:cs="Tahoma"/>
        </w:rPr>
      </w:pPr>
      <w:r w:rsidRPr="002B45CB">
        <w:rPr>
          <w:rFonts w:ascii="Tahoma" w:hAnsi="Tahoma" w:cs="Tahoma"/>
          <w:b/>
          <w:bCs/>
          <w:color w:val="2B587A"/>
        </w:rPr>
        <w:t> </w:t>
      </w:r>
    </w:p>
    <w:p w:rsidR="002B45CB" w:rsidRPr="002B45CB" w:rsidRDefault="002B45CB" w:rsidP="002B45CB">
      <w:pPr>
        <w:pStyle w:val="a4"/>
        <w:spacing w:before="0" w:beforeAutospacing="0" w:after="0" w:afterAutospacing="0" w:line="360" w:lineRule="auto"/>
        <w:ind w:left="284" w:right="284"/>
        <w:jc w:val="center"/>
        <w:rPr>
          <w:rFonts w:ascii="Tahoma" w:hAnsi="Tahoma" w:cs="Tahoma"/>
        </w:rPr>
      </w:pPr>
      <w:proofErr w:type="spellStart"/>
      <w:r w:rsidRPr="002B45CB">
        <w:rPr>
          <w:rFonts w:ascii="Tahoma" w:hAnsi="Tahoma" w:cs="Tahoma"/>
          <w:b/>
          <w:bCs/>
          <w:color w:val="2B587A"/>
        </w:rPr>
        <w:t>Практичне</w:t>
      </w:r>
      <w:proofErr w:type="spellEnd"/>
      <w:r w:rsidRPr="002B45CB">
        <w:rPr>
          <w:rFonts w:ascii="Tahoma" w:hAnsi="Tahoma" w:cs="Tahoma"/>
          <w:b/>
          <w:bCs/>
          <w:color w:val="2B587A"/>
        </w:rPr>
        <w:t xml:space="preserve"> </w:t>
      </w:r>
      <w:proofErr w:type="spellStart"/>
      <w:r w:rsidRPr="002B45CB">
        <w:rPr>
          <w:rFonts w:ascii="Tahoma" w:hAnsi="Tahoma" w:cs="Tahoma"/>
          <w:b/>
          <w:bCs/>
          <w:color w:val="2B587A"/>
        </w:rPr>
        <w:t>заняття</w:t>
      </w:r>
      <w:proofErr w:type="spellEnd"/>
      <w:r w:rsidRPr="002B45CB">
        <w:rPr>
          <w:rFonts w:ascii="Tahoma" w:hAnsi="Tahoma" w:cs="Tahoma"/>
          <w:b/>
          <w:bCs/>
          <w:color w:val="2B587A"/>
        </w:rPr>
        <w:t xml:space="preserve"> 17</w:t>
      </w:r>
    </w:p>
    <w:p w:rsidR="002B45CB" w:rsidRPr="002B45CB" w:rsidRDefault="002B45CB" w:rsidP="002B45CB">
      <w:pPr>
        <w:pStyle w:val="a4"/>
        <w:spacing w:before="0" w:beforeAutospacing="0" w:after="0" w:afterAutospacing="0" w:line="360" w:lineRule="auto"/>
        <w:ind w:left="284" w:right="284"/>
        <w:jc w:val="center"/>
        <w:rPr>
          <w:rFonts w:ascii="Tahoma" w:hAnsi="Tahoma" w:cs="Tahoma"/>
        </w:rPr>
      </w:pPr>
      <w:proofErr w:type="spellStart"/>
      <w:r w:rsidRPr="002B45CB">
        <w:rPr>
          <w:rFonts w:ascii="Tahoma" w:hAnsi="Tahoma" w:cs="Tahoma"/>
          <w:b/>
          <w:bCs/>
          <w:color w:val="2B587A"/>
        </w:rPr>
        <w:t>Вивчення</w:t>
      </w:r>
      <w:proofErr w:type="spellEnd"/>
      <w:r w:rsidRPr="002B45CB">
        <w:rPr>
          <w:rFonts w:ascii="Tahoma" w:hAnsi="Tahoma" w:cs="Tahoma"/>
          <w:b/>
          <w:bCs/>
          <w:color w:val="2B587A"/>
        </w:rPr>
        <w:t xml:space="preserve"> </w:t>
      </w:r>
      <w:proofErr w:type="spellStart"/>
      <w:r w:rsidRPr="002B45CB">
        <w:rPr>
          <w:rFonts w:ascii="Tahoma" w:hAnsi="Tahoma" w:cs="Tahoma"/>
          <w:b/>
          <w:bCs/>
          <w:color w:val="2B587A"/>
        </w:rPr>
        <w:t>будови</w:t>
      </w:r>
      <w:proofErr w:type="spellEnd"/>
      <w:r w:rsidRPr="002B45CB">
        <w:rPr>
          <w:rFonts w:ascii="Tahoma" w:hAnsi="Tahoma" w:cs="Tahoma"/>
          <w:b/>
          <w:bCs/>
          <w:color w:val="2B587A"/>
        </w:rPr>
        <w:t xml:space="preserve">, </w:t>
      </w:r>
      <w:proofErr w:type="spellStart"/>
      <w:r w:rsidRPr="002B45CB">
        <w:rPr>
          <w:rFonts w:ascii="Tahoma" w:hAnsi="Tahoma" w:cs="Tahoma"/>
          <w:b/>
          <w:bCs/>
          <w:color w:val="2B587A"/>
        </w:rPr>
        <w:t>технологічного</w:t>
      </w:r>
      <w:proofErr w:type="spellEnd"/>
      <w:r w:rsidRPr="002B45CB">
        <w:rPr>
          <w:rFonts w:ascii="Tahoma" w:hAnsi="Tahoma" w:cs="Tahoma"/>
          <w:b/>
          <w:bCs/>
          <w:color w:val="2B587A"/>
        </w:rPr>
        <w:t xml:space="preserve"> </w:t>
      </w:r>
      <w:proofErr w:type="spellStart"/>
      <w:r w:rsidRPr="002B45CB">
        <w:rPr>
          <w:rFonts w:ascii="Tahoma" w:hAnsi="Tahoma" w:cs="Tahoma"/>
          <w:b/>
          <w:bCs/>
          <w:color w:val="2B587A"/>
        </w:rPr>
        <w:t>процесу</w:t>
      </w:r>
      <w:proofErr w:type="spellEnd"/>
      <w:r w:rsidRPr="002B45CB">
        <w:rPr>
          <w:rFonts w:ascii="Tahoma" w:hAnsi="Tahoma" w:cs="Tahoma"/>
          <w:b/>
          <w:bCs/>
          <w:color w:val="2B587A"/>
        </w:rPr>
        <w:t xml:space="preserve"> </w:t>
      </w:r>
      <w:proofErr w:type="spellStart"/>
      <w:r w:rsidRPr="002B45CB">
        <w:rPr>
          <w:rFonts w:ascii="Tahoma" w:hAnsi="Tahoma" w:cs="Tahoma"/>
          <w:b/>
          <w:bCs/>
          <w:color w:val="2B587A"/>
        </w:rPr>
        <w:t>роботи</w:t>
      </w:r>
      <w:proofErr w:type="spellEnd"/>
      <w:r w:rsidRPr="002B45CB">
        <w:rPr>
          <w:rFonts w:ascii="Tahoma" w:hAnsi="Tahoma" w:cs="Tahoma"/>
          <w:b/>
          <w:bCs/>
          <w:color w:val="2B587A"/>
        </w:rPr>
        <w:t xml:space="preserve"> та </w:t>
      </w:r>
      <w:proofErr w:type="spellStart"/>
      <w:r w:rsidRPr="002B45CB">
        <w:rPr>
          <w:rFonts w:ascii="Tahoma" w:hAnsi="Tahoma" w:cs="Tahoma"/>
          <w:b/>
          <w:bCs/>
          <w:color w:val="2B587A"/>
        </w:rPr>
        <w:t>основних</w:t>
      </w:r>
      <w:proofErr w:type="spellEnd"/>
      <w:r w:rsidRPr="002B45CB">
        <w:rPr>
          <w:rFonts w:ascii="Tahoma" w:hAnsi="Tahoma" w:cs="Tahoma"/>
          <w:b/>
          <w:bCs/>
          <w:color w:val="2B587A"/>
        </w:rPr>
        <w:t xml:space="preserve"> </w:t>
      </w:r>
      <w:proofErr w:type="spellStart"/>
      <w:r w:rsidRPr="002B45CB">
        <w:rPr>
          <w:rFonts w:ascii="Tahoma" w:hAnsi="Tahoma" w:cs="Tahoma"/>
          <w:b/>
          <w:bCs/>
          <w:color w:val="2B587A"/>
        </w:rPr>
        <w:t>регулювань</w:t>
      </w:r>
      <w:proofErr w:type="spellEnd"/>
      <w:r w:rsidRPr="002B45CB">
        <w:rPr>
          <w:rFonts w:ascii="Tahoma" w:hAnsi="Tahoma" w:cs="Tahoma"/>
          <w:b/>
          <w:bCs/>
          <w:color w:val="2B587A"/>
        </w:rPr>
        <w:t xml:space="preserve"> </w:t>
      </w:r>
      <w:proofErr w:type="spellStart"/>
      <w:r w:rsidRPr="002B45CB">
        <w:rPr>
          <w:rFonts w:ascii="Tahoma" w:hAnsi="Tahoma" w:cs="Tahoma"/>
          <w:b/>
          <w:bCs/>
          <w:color w:val="2B587A"/>
        </w:rPr>
        <w:t>копнувача-подрібнювача</w:t>
      </w:r>
      <w:proofErr w:type="spellEnd"/>
      <w:r w:rsidRPr="002B45CB">
        <w:rPr>
          <w:rFonts w:ascii="Tahoma" w:hAnsi="Tahoma" w:cs="Tahoma"/>
          <w:b/>
          <w:bCs/>
          <w:color w:val="2B587A"/>
        </w:rPr>
        <w:t>.</w:t>
      </w:r>
    </w:p>
    <w:p w:rsidR="002B45CB" w:rsidRPr="002B45CB" w:rsidRDefault="002B45CB" w:rsidP="002B45CB">
      <w:pPr>
        <w:pStyle w:val="a4"/>
        <w:spacing w:before="0" w:beforeAutospacing="0" w:after="0" w:afterAutospacing="0" w:line="360" w:lineRule="auto"/>
        <w:ind w:left="284" w:right="284"/>
        <w:jc w:val="center"/>
        <w:rPr>
          <w:rFonts w:ascii="Tahoma" w:hAnsi="Tahoma" w:cs="Tahoma"/>
        </w:rPr>
      </w:pPr>
      <w:r w:rsidRPr="002B45CB">
        <w:rPr>
          <w:rFonts w:ascii="Tahoma" w:hAnsi="Tahoma" w:cs="Tahoma"/>
        </w:rPr>
        <w:t> </w:t>
      </w:r>
    </w:p>
    <w:p w:rsidR="002B45CB" w:rsidRPr="002B45CB" w:rsidRDefault="002B45CB" w:rsidP="002B45CB">
      <w:pPr>
        <w:shd w:val="clear" w:color="auto" w:fill="FFFFFF"/>
        <w:ind w:firstLine="567"/>
        <w:jc w:val="center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 xml:space="preserve">1. </w:t>
      </w:r>
      <w:proofErr w:type="spellStart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>Заповнити</w:t>
      </w:r>
      <w:proofErr w:type="spellEnd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>таблицю</w:t>
      </w:r>
      <w:proofErr w:type="spellEnd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 xml:space="preserve"> 1:</w:t>
      </w:r>
    </w:p>
    <w:p w:rsidR="002B45CB" w:rsidRPr="002B45CB" w:rsidRDefault="002B45CB" w:rsidP="002B45CB">
      <w:pPr>
        <w:shd w:val="clear" w:color="auto" w:fill="FFFFFF"/>
        <w:spacing w:after="0" w:line="360" w:lineRule="auto"/>
        <w:ind w:left="284" w:right="284"/>
        <w:jc w:val="right"/>
        <w:rPr>
          <w:rFonts w:ascii="Tahoma" w:hAnsi="Tahoma" w:cs="Tahoma"/>
          <w:sz w:val="24"/>
          <w:szCs w:val="24"/>
        </w:rPr>
      </w:pPr>
      <w:proofErr w:type="spellStart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>Таблиця</w:t>
      </w:r>
      <w:proofErr w:type="spellEnd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 xml:space="preserve"> 1</w:t>
      </w:r>
    </w:p>
    <w:tbl>
      <w:tblPr>
        <w:tblStyle w:val="a3"/>
        <w:tblW w:w="8995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"/>
        <w:gridCol w:w="1371"/>
        <w:gridCol w:w="1957"/>
        <w:gridCol w:w="1239"/>
        <w:gridCol w:w="1690"/>
        <w:gridCol w:w="1368"/>
      </w:tblGrid>
      <w:tr w:rsidR="002B45CB" w:rsidRPr="002B45CB" w:rsidTr="0074014C">
        <w:trPr>
          <w:trHeight w:val="901"/>
          <w:jc w:val="center"/>
        </w:trPr>
        <w:tc>
          <w:tcPr>
            <w:tcW w:w="78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45CB" w:rsidRPr="002B45CB" w:rsidRDefault="002B45CB" w:rsidP="0074014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>Марка комбайна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45CB" w:rsidRPr="002B45CB" w:rsidRDefault="002B45CB" w:rsidP="0074014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>Місткість</w:t>
            </w:r>
            <w:proofErr w:type="spellEnd"/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>копнувача</w:t>
            </w:r>
            <w:proofErr w:type="spellEnd"/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>, м</w:t>
            </w:r>
            <w:r w:rsidRPr="002B45CB">
              <w:rPr>
                <w:rFonts w:ascii="Tahoma" w:hAnsi="Tahoma" w:cs="Tahoma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04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45CB" w:rsidRPr="002B45CB" w:rsidRDefault="002B45CB" w:rsidP="0074014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>Кількість</w:t>
            </w:r>
            <w:proofErr w:type="spellEnd"/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>соломо</w:t>
            </w:r>
            <w:proofErr w:type="spellEnd"/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>половонабивачів</w:t>
            </w:r>
            <w:proofErr w:type="spellEnd"/>
          </w:p>
        </w:tc>
        <w:tc>
          <w:tcPr>
            <w:tcW w:w="7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45CB" w:rsidRPr="002B45CB" w:rsidRDefault="002B45CB" w:rsidP="0074014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 xml:space="preserve">Муфта </w:t>
            </w:r>
            <w:proofErr w:type="spellStart"/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>зчеплення</w:t>
            </w:r>
            <w:proofErr w:type="spellEnd"/>
          </w:p>
        </w:tc>
        <w:tc>
          <w:tcPr>
            <w:tcW w:w="9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45CB" w:rsidRPr="002B45CB" w:rsidRDefault="002B45CB" w:rsidP="0074014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 xml:space="preserve">Коробка </w:t>
            </w:r>
            <w:proofErr w:type="spellStart"/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>переключення</w:t>
            </w:r>
            <w:proofErr w:type="spellEnd"/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 xml:space="preserve"> передач (КПП)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2B45CB" w:rsidRPr="002B45CB" w:rsidRDefault="002B45CB" w:rsidP="0074014C">
            <w:pPr>
              <w:autoSpaceDE w:val="0"/>
              <w:autoSpaceDN w:val="0"/>
              <w:spacing w:after="0" w:line="24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>Швидкість</w:t>
            </w:r>
            <w:proofErr w:type="spellEnd"/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>руху</w:t>
            </w:r>
            <w:proofErr w:type="spellEnd"/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>, км/год</w:t>
            </w:r>
          </w:p>
        </w:tc>
      </w:tr>
      <w:tr w:rsidR="002B45CB" w:rsidRPr="002B45CB" w:rsidTr="0074014C">
        <w:trPr>
          <w:trHeight w:val="227"/>
          <w:jc w:val="center"/>
        </w:trPr>
        <w:tc>
          <w:tcPr>
            <w:tcW w:w="7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45CB" w:rsidRPr="002B45CB" w:rsidRDefault="002B45CB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45CB" w:rsidRPr="002B45CB" w:rsidRDefault="002B45CB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45CB" w:rsidRPr="002B45CB" w:rsidRDefault="002B45CB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45CB" w:rsidRPr="002B45CB" w:rsidRDefault="002B45CB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45CB" w:rsidRPr="002B45CB" w:rsidRDefault="002B45CB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45CB" w:rsidRPr="002B45CB" w:rsidRDefault="002B45CB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2B45CB" w:rsidRPr="002B45CB" w:rsidTr="0074014C">
        <w:trPr>
          <w:trHeight w:val="229"/>
          <w:jc w:val="center"/>
        </w:trPr>
        <w:tc>
          <w:tcPr>
            <w:tcW w:w="7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45CB" w:rsidRPr="002B45CB" w:rsidRDefault="002B45CB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45CB" w:rsidRPr="002B45CB" w:rsidRDefault="002B45CB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45CB" w:rsidRPr="002B45CB" w:rsidRDefault="002B45CB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45CB" w:rsidRPr="002B45CB" w:rsidRDefault="002B45CB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45CB" w:rsidRPr="002B45CB" w:rsidRDefault="002B45CB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45CB" w:rsidRPr="002B45CB" w:rsidRDefault="002B45CB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</w:tr>
      <w:tr w:rsidR="002B45CB" w:rsidRPr="002B45CB" w:rsidTr="0074014C">
        <w:trPr>
          <w:trHeight w:val="238"/>
          <w:jc w:val="center"/>
        </w:trPr>
        <w:tc>
          <w:tcPr>
            <w:tcW w:w="7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45CB" w:rsidRPr="002B45CB" w:rsidRDefault="002B45CB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45CB" w:rsidRPr="002B45CB" w:rsidRDefault="002B45CB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45CB" w:rsidRPr="002B45CB" w:rsidRDefault="002B45CB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45CB" w:rsidRPr="002B45CB" w:rsidRDefault="002B45CB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45CB" w:rsidRPr="002B45CB" w:rsidRDefault="002B45CB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2B45CB" w:rsidRPr="002B45CB" w:rsidRDefault="002B45CB" w:rsidP="0074014C">
            <w:pPr>
              <w:autoSpaceDE w:val="0"/>
              <w:autoSpaceDN w:val="0"/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2B45CB">
              <w:rPr>
                <w:rFonts w:ascii="Tahoma" w:hAnsi="Tahoma" w:cs="Tahoma"/>
                <w:color w:val="000000"/>
                <w:sz w:val="24"/>
                <w:szCs w:val="24"/>
              </w:rPr>
              <w:t> </w:t>
            </w:r>
          </w:p>
        </w:tc>
      </w:tr>
    </w:tbl>
    <w:p w:rsidR="002B45CB" w:rsidRPr="002B45CB" w:rsidRDefault="002B45CB" w:rsidP="002B45CB">
      <w:pPr>
        <w:shd w:val="clear" w:color="auto" w:fill="FFFFFF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2B45CB" w:rsidRPr="002B45CB" w:rsidRDefault="002B45CB" w:rsidP="002B45CB">
      <w:pPr>
        <w:shd w:val="clear" w:color="auto" w:fill="FFFFFF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2B45CB" w:rsidRPr="002B45CB" w:rsidRDefault="002B45CB" w:rsidP="002B45CB">
      <w:pPr>
        <w:shd w:val="clear" w:color="auto" w:fill="FFFFFF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 xml:space="preserve">2. </w:t>
      </w:r>
      <w:proofErr w:type="spellStart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>Позначити</w:t>
      </w:r>
      <w:proofErr w:type="spellEnd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 xml:space="preserve"> цифрами в квадратах </w:t>
      </w:r>
      <w:proofErr w:type="spellStart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>позиції</w:t>
      </w:r>
      <w:proofErr w:type="spellEnd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>відповідно</w:t>
      </w:r>
      <w:proofErr w:type="spellEnd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 xml:space="preserve"> до рисунка 1</w:t>
      </w:r>
      <w:r w:rsidRPr="002B45CB">
        <w:rPr>
          <w:rFonts w:ascii="Tahoma" w:hAnsi="Tahoma" w:cs="Tahoma"/>
          <w:color w:val="2B587A"/>
          <w:sz w:val="24"/>
          <w:szCs w:val="24"/>
        </w:rPr>
        <w:t xml:space="preserve"> </w:t>
      </w:r>
      <w:proofErr w:type="spellStart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>подрібнювач</w:t>
      </w:r>
      <w:proofErr w:type="spellEnd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 xml:space="preserve"> комбайна КЗС-9-1:</w:t>
      </w:r>
    </w:p>
    <w:p w:rsidR="002B45CB" w:rsidRPr="002B45CB" w:rsidRDefault="002B45CB" w:rsidP="002B45CB">
      <w:pPr>
        <w:shd w:val="clear" w:color="auto" w:fill="FFFFFF"/>
        <w:ind w:left="284" w:right="284" w:firstLine="567"/>
        <w:jc w:val="center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b/>
          <w:bCs/>
          <w:sz w:val="24"/>
          <w:szCs w:val="24"/>
        </w:rPr>
        <w:t> </w:t>
      </w:r>
    </w:p>
    <w:p w:rsidR="002B45CB" w:rsidRPr="002B45CB" w:rsidRDefault="002B45CB" w:rsidP="002B45CB">
      <w:pPr>
        <w:shd w:val="clear" w:color="auto" w:fill="FFFFFF"/>
        <w:ind w:left="284" w:right="284" w:firstLine="567"/>
        <w:jc w:val="center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4590798" wp14:editId="068513EF">
            <wp:extent cx="3057525" cy="2782570"/>
            <wp:effectExtent l="0" t="0" r="9525" b="0"/>
            <wp:docPr id="2" name="Рисунок 2" descr="D:\сг\Silskogospodarski_mashynu\Pz\Zvit Pz\Zvit Pz 17.files\image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г\Silskogospodarski_mashynu\Pz\Zvit Pz\Zvit Pz 17.files\image001.png"/>
                    <pic:cNvPicPr>
                      <a:picLocks noChangeAspect="1" noChangeArrowheads="1"/>
                    </pic:cNvPicPr>
                  </pic:nvPicPr>
                  <pic:blipFill>
                    <a:blip r:link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78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5CB" w:rsidRPr="002B45CB" w:rsidRDefault="002B45CB" w:rsidP="002B45CB">
      <w:pPr>
        <w:pStyle w:val="21"/>
        <w:spacing w:line="276" w:lineRule="auto"/>
        <w:ind w:left="284" w:right="284"/>
        <w:jc w:val="center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>Рис. 1</w:t>
      </w:r>
      <w:r w:rsidRPr="002B45CB">
        <w:rPr>
          <w:rFonts w:ascii="Tahoma" w:hAnsi="Tahoma" w:cs="Tahoma"/>
          <w:color w:val="548DD4"/>
          <w:sz w:val="24"/>
          <w:szCs w:val="24"/>
        </w:rPr>
        <w:t xml:space="preserve"> </w:t>
      </w:r>
      <w:proofErr w:type="spellStart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>Подрібнювач</w:t>
      </w:r>
      <w:proofErr w:type="spellEnd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 xml:space="preserve"> комбайна КЗС-9-1:</w:t>
      </w:r>
    </w:p>
    <w:p w:rsidR="002B45CB" w:rsidRPr="002B45CB" w:rsidRDefault="002B45CB" w:rsidP="002B45CB">
      <w:pPr>
        <w:shd w:val="clear" w:color="auto" w:fill="FFFFFF"/>
        <w:spacing w:after="0" w:line="240" w:lineRule="auto"/>
        <w:ind w:left="697" w:right="284" w:firstLine="154"/>
        <w:jc w:val="center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color w:val="2B587A"/>
          <w:sz w:val="24"/>
          <w:szCs w:val="24"/>
        </w:rPr>
        <w:t xml:space="preserve">£— </w:t>
      </w:r>
      <w:proofErr w:type="spellStart"/>
      <w:proofErr w:type="gramStart"/>
      <w:r w:rsidRPr="002B45CB">
        <w:rPr>
          <w:rFonts w:ascii="Tahoma" w:hAnsi="Tahoma" w:cs="Tahoma"/>
          <w:color w:val="2B587A"/>
          <w:sz w:val="24"/>
          <w:szCs w:val="24"/>
        </w:rPr>
        <w:t>болти</w:t>
      </w:r>
      <w:proofErr w:type="spellEnd"/>
      <w:r w:rsidRPr="002B45CB">
        <w:rPr>
          <w:rFonts w:ascii="Tahoma" w:hAnsi="Tahoma" w:cs="Tahoma"/>
          <w:color w:val="2B587A"/>
          <w:sz w:val="24"/>
          <w:szCs w:val="24"/>
        </w:rPr>
        <w:t>;  £</w:t>
      </w:r>
      <w:proofErr w:type="gramEnd"/>
      <w:r w:rsidRPr="002B45CB">
        <w:rPr>
          <w:rFonts w:ascii="Tahoma" w:hAnsi="Tahoma" w:cs="Tahoma"/>
          <w:color w:val="2B587A"/>
          <w:sz w:val="24"/>
          <w:szCs w:val="24"/>
        </w:rPr>
        <w:t xml:space="preserve">— планка;  £ — </w:t>
      </w:r>
      <w:proofErr w:type="spellStart"/>
      <w:r w:rsidRPr="002B45CB">
        <w:rPr>
          <w:rFonts w:ascii="Tahoma" w:hAnsi="Tahoma" w:cs="Tahoma"/>
          <w:color w:val="2B587A"/>
          <w:sz w:val="24"/>
          <w:szCs w:val="24"/>
        </w:rPr>
        <w:t>заслінка</w:t>
      </w:r>
      <w:proofErr w:type="spellEnd"/>
      <w:r w:rsidRPr="002B45CB">
        <w:rPr>
          <w:rFonts w:ascii="Tahoma" w:hAnsi="Tahoma" w:cs="Tahoma"/>
          <w:color w:val="2B587A"/>
          <w:sz w:val="24"/>
          <w:szCs w:val="24"/>
        </w:rPr>
        <w:t xml:space="preserve"> (комплект);   £— </w:t>
      </w:r>
      <w:proofErr w:type="spellStart"/>
      <w:r w:rsidRPr="002B45CB">
        <w:rPr>
          <w:rFonts w:ascii="Tahoma" w:hAnsi="Tahoma" w:cs="Tahoma"/>
          <w:color w:val="2B587A"/>
          <w:sz w:val="24"/>
          <w:szCs w:val="24"/>
        </w:rPr>
        <w:t>ножовий</w:t>
      </w:r>
      <w:proofErr w:type="spellEnd"/>
      <w:r w:rsidRPr="002B45CB">
        <w:rPr>
          <w:rFonts w:ascii="Tahoma" w:hAnsi="Tahoma" w:cs="Tahoma"/>
          <w:color w:val="2B587A"/>
          <w:sz w:val="24"/>
          <w:szCs w:val="24"/>
        </w:rPr>
        <w:t xml:space="preserve"> брус;</w:t>
      </w:r>
    </w:p>
    <w:p w:rsidR="002B45CB" w:rsidRPr="002B45CB" w:rsidRDefault="002B45CB" w:rsidP="002B45CB">
      <w:pPr>
        <w:shd w:val="clear" w:color="auto" w:fill="FFFFFF"/>
        <w:spacing w:after="0" w:line="240" w:lineRule="auto"/>
        <w:ind w:left="697" w:right="284" w:firstLine="154"/>
        <w:jc w:val="center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color w:val="2B587A"/>
          <w:sz w:val="24"/>
          <w:szCs w:val="24"/>
        </w:rPr>
        <w:t xml:space="preserve">£— </w:t>
      </w:r>
      <w:proofErr w:type="gramStart"/>
      <w:r w:rsidRPr="002B45CB">
        <w:rPr>
          <w:rFonts w:ascii="Tahoma" w:hAnsi="Tahoma" w:cs="Tahoma"/>
          <w:color w:val="2B587A"/>
          <w:sz w:val="24"/>
          <w:szCs w:val="24"/>
        </w:rPr>
        <w:t xml:space="preserve">шнек;   </w:t>
      </w:r>
      <w:proofErr w:type="gramEnd"/>
      <w:r w:rsidRPr="002B45CB">
        <w:rPr>
          <w:rFonts w:ascii="Tahoma" w:hAnsi="Tahoma" w:cs="Tahoma"/>
          <w:color w:val="2B587A"/>
          <w:sz w:val="24"/>
          <w:szCs w:val="24"/>
        </w:rPr>
        <w:t xml:space="preserve">£— </w:t>
      </w:r>
      <w:proofErr w:type="spellStart"/>
      <w:r w:rsidRPr="002B45CB">
        <w:rPr>
          <w:rFonts w:ascii="Tahoma" w:hAnsi="Tahoma" w:cs="Tahoma"/>
          <w:color w:val="2B587A"/>
          <w:sz w:val="24"/>
          <w:szCs w:val="24"/>
        </w:rPr>
        <w:t>подрібнювальний</w:t>
      </w:r>
      <w:proofErr w:type="spellEnd"/>
      <w:r w:rsidRPr="002B45CB">
        <w:rPr>
          <w:rFonts w:ascii="Tahoma" w:hAnsi="Tahoma" w:cs="Tahoma"/>
          <w:color w:val="2B587A"/>
          <w:sz w:val="24"/>
          <w:szCs w:val="24"/>
        </w:rPr>
        <w:t xml:space="preserve"> барабан;   £— </w:t>
      </w:r>
      <w:proofErr w:type="spellStart"/>
      <w:r w:rsidRPr="002B45CB">
        <w:rPr>
          <w:rFonts w:ascii="Tahoma" w:hAnsi="Tahoma" w:cs="Tahoma"/>
          <w:color w:val="2B587A"/>
          <w:sz w:val="24"/>
          <w:szCs w:val="24"/>
        </w:rPr>
        <w:t>подрібнювач</w:t>
      </w:r>
      <w:proofErr w:type="spellEnd"/>
      <w:r w:rsidRPr="002B45CB">
        <w:rPr>
          <w:rFonts w:ascii="Tahoma" w:hAnsi="Tahoma" w:cs="Tahoma"/>
          <w:color w:val="2B587A"/>
          <w:sz w:val="24"/>
          <w:szCs w:val="24"/>
        </w:rPr>
        <w:t xml:space="preserve">;  £ — гайка;   £— </w:t>
      </w:r>
      <w:proofErr w:type="spellStart"/>
      <w:r w:rsidRPr="002B45CB">
        <w:rPr>
          <w:rFonts w:ascii="Tahoma" w:hAnsi="Tahoma" w:cs="Tahoma"/>
          <w:color w:val="2B587A"/>
          <w:sz w:val="24"/>
          <w:szCs w:val="24"/>
        </w:rPr>
        <w:t>половонабивач</w:t>
      </w:r>
      <w:proofErr w:type="spellEnd"/>
      <w:r w:rsidRPr="002B45CB">
        <w:rPr>
          <w:rFonts w:ascii="Tahoma" w:hAnsi="Tahoma" w:cs="Tahoma"/>
          <w:color w:val="2B587A"/>
          <w:sz w:val="24"/>
          <w:szCs w:val="24"/>
        </w:rPr>
        <w:t xml:space="preserve">;   </w:t>
      </w:r>
    </w:p>
    <w:p w:rsidR="002B45CB" w:rsidRPr="002B45CB" w:rsidRDefault="002B45CB" w:rsidP="002B45CB">
      <w:pPr>
        <w:shd w:val="clear" w:color="auto" w:fill="FFFFFF"/>
        <w:spacing w:after="0" w:line="240" w:lineRule="auto"/>
        <w:ind w:left="697" w:right="284" w:firstLine="154"/>
        <w:jc w:val="center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color w:val="2B587A"/>
          <w:sz w:val="24"/>
          <w:szCs w:val="24"/>
        </w:rPr>
        <w:t xml:space="preserve">£— </w:t>
      </w:r>
      <w:proofErr w:type="spellStart"/>
      <w:r w:rsidRPr="002B45CB">
        <w:rPr>
          <w:rFonts w:ascii="Tahoma" w:hAnsi="Tahoma" w:cs="Tahoma"/>
          <w:color w:val="2B587A"/>
          <w:sz w:val="24"/>
          <w:szCs w:val="24"/>
        </w:rPr>
        <w:t>соломопровід</w:t>
      </w:r>
      <w:proofErr w:type="spellEnd"/>
    </w:p>
    <w:p w:rsidR="002B45CB" w:rsidRPr="002B45CB" w:rsidRDefault="002B45CB" w:rsidP="002B45CB">
      <w:pPr>
        <w:pStyle w:val="21"/>
        <w:ind w:left="284" w:right="284"/>
        <w:jc w:val="center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color w:val="2B587A"/>
          <w:sz w:val="24"/>
          <w:szCs w:val="24"/>
        </w:rPr>
        <w:t> </w:t>
      </w:r>
    </w:p>
    <w:p w:rsidR="002B45CB" w:rsidRPr="002B45CB" w:rsidRDefault="002B45CB" w:rsidP="002B45CB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lastRenderedPageBreak/>
        <w:t xml:space="preserve">3. </w:t>
      </w:r>
      <w:proofErr w:type="spellStart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>Дати</w:t>
      </w:r>
      <w:proofErr w:type="spellEnd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>специфікацію</w:t>
      </w:r>
      <w:proofErr w:type="spellEnd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>основних</w:t>
      </w:r>
      <w:proofErr w:type="spellEnd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 xml:space="preserve"> деталей та </w:t>
      </w:r>
      <w:proofErr w:type="spellStart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>вузлів</w:t>
      </w:r>
      <w:proofErr w:type="spellEnd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 xml:space="preserve"> комбайна </w:t>
      </w:r>
      <w:proofErr w:type="spellStart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>відповідно</w:t>
      </w:r>
      <w:proofErr w:type="spellEnd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 xml:space="preserve"> до рисунка:</w:t>
      </w:r>
    </w:p>
    <w:p w:rsidR="002B45CB" w:rsidRPr="002B45CB" w:rsidRDefault="002B45CB" w:rsidP="002B45CB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2B45CB" w:rsidRPr="002B45CB" w:rsidRDefault="002B45CB" w:rsidP="002B45CB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2B45CB" w:rsidRPr="002B45CB" w:rsidRDefault="002B45CB" w:rsidP="002B45CB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center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noProof/>
          <w:color w:val="000000"/>
          <w:sz w:val="24"/>
          <w:szCs w:val="24"/>
        </w:rPr>
        <w:drawing>
          <wp:inline distT="0" distB="0" distL="0" distR="0" wp14:anchorId="3A5A76C4" wp14:editId="3B8B06DC">
            <wp:extent cx="2851150" cy="3048000"/>
            <wp:effectExtent l="0" t="0" r="6350" b="0"/>
            <wp:docPr id="1" name="Рисунок 1" descr="D:\сг\Silskogospodarski_mashynu\Pz\Zvit Pz\Zvit Pz 17.files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г\Silskogospodarski_mashynu\Pz\Zvit Pz\Zvit Pz 17.files\image002.png"/>
                    <pic:cNvPicPr>
                      <a:picLocks noChangeAspect="1" noChangeArrowheads="1"/>
                    </pic:cNvPicPr>
                  </pic:nvPicPr>
                  <pic:blipFill>
                    <a:blip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45CB" w:rsidRPr="002B45CB" w:rsidRDefault="002B45CB" w:rsidP="002B45CB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center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>Рис 2: Капот комбайна КЗС-9-1:</w:t>
      </w:r>
    </w:p>
    <w:p w:rsidR="002B45CB" w:rsidRPr="002B45CB" w:rsidRDefault="002B45CB" w:rsidP="002B45CB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> </w:t>
      </w:r>
    </w:p>
    <w:p w:rsidR="002B45CB" w:rsidRPr="002B45CB" w:rsidRDefault="002B45CB" w:rsidP="002B45CB">
      <w:pPr>
        <w:spacing w:after="0" w:line="360" w:lineRule="auto"/>
        <w:ind w:left="284" w:right="2598" w:firstLine="567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sz w:val="24"/>
          <w:szCs w:val="24"/>
        </w:rPr>
        <w:t>1-</w:t>
      </w:r>
    </w:p>
    <w:p w:rsidR="002B45CB" w:rsidRPr="002B45CB" w:rsidRDefault="002B45CB" w:rsidP="002B45CB">
      <w:pPr>
        <w:spacing w:after="0" w:line="360" w:lineRule="auto"/>
        <w:ind w:left="284" w:right="2598" w:firstLine="567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sz w:val="24"/>
          <w:szCs w:val="24"/>
        </w:rPr>
        <w:t>2-</w:t>
      </w:r>
    </w:p>
    <w:p w:rsidR="002B45CB" w:rsidRPr="002B45CB" w:rsidRDefault="002B45CB" w:rsidP="002B45CB">
      <w:pPr>
        <w:spacing w:after="0" w:line="360" w:lineRule="auto"/>
        <w:ind w:left="284" w:right="2598" w:firstLine="567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sz w:val="24"/>
          <w:szCs w:val="24"/>
        </w:rPr>
        <w:t>3-</w:t>
      </w:r>
    </w:p>
    <w:p w:rsidR="002B45CB" w:rsidRPr="002B45CB" w:rsidRDefault="002B45CB" w:rsidP="002B45CB">
      <w:pPr>
        <w:spacing w:after="0" w:line="360" w:lineRule="auto"/>
        <w:ind w:left="284" w:right="2598" w:firstLine="567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sz w:val="24"/>
          <w:szCs w:val="24"/>
        </w:rPr>
        <w:t>4-</w:t>
      </w:r>
    </w:p>
    <w:p w:rsidR="002B45CB" w:rsidRPr="002B45CB" w:rsidRDefault="002B45CB" w:rsidP="002B45CB">
      <w:pPr>
        <w:spacing w:after="0" w:line="360" w:lineRule="auto"/>
        <w:ind w:left="284" w:right="2598" w:firstLine="567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sz w:val="24"/>
          <w:szCs w:val="24"/>
        </w:rPr>
        <w:t>5-</w:t>
      </w:r>
    </w:p>
    <w:p w:rsidR="002B45CB" w:rsidRPr="002B45CB" w:rsidRDefault="002B45CB" w:rsidP="002B45CB">
      <w:pPr>
        <w:spacing w:after="0" w:line="360" w:lineRule="auto"/>
        <w:ind w:left="284" w:right="2598" w:firstLine="567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sz w:val="24"/>
          <w:szCs w:val="24"/>
        </w:rPr>
        <w:t>6-</w:t>
      </w:r>
    </w:p>
    <w:p w:rsidR="002B45CB" w:rsidRPr="002B45CB" w:rsidRDefault="002B45CB" w:rsidP="002B45CB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2B45CB" w:rsidRPr="002B45CB" w:rsidRDefault="002B45CB" w:rsidP="002B45CB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 xml:space="preserve">4. </w:t>
      </w:r>
      <w:proofErr w:type="spellStart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>Описати</w:t>
      </w:r>
      <w:proofErr w:type="spellEnd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>технологічний</w:t>
      </w:r>
      <w:proofErr w:type="spellEnd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>процес</w:t>
      </w:r>
      <w:proofErr w:type="spellEnd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 xml:space="preserve"> </w:t>
      </w:r>
      <w:proofErr w:type="spellStart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>збирання</w:t>
      </w:r>
      <w:proofErr w:type="spellEnd"/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 xml:space="preserve"> НЗВ:</w:t>
      </w:r>
    </w:p>
    <w:p w:rsidR="002B45CB" w:rsidRPr="002B45CB" w:rsidRDefault="002B45CB" w:rsidP="002B45CB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2B45CB" w:rsidRPr="002B45CB" w:rsidRDefault="002B45CB" w:rsidP="002B45CB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2B45CB" w:rsidRPr="002B45CB" w:rsidRDefault="002B45CB" w:rsidP="002B45CB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2B45CB" w:rsidRPr="002B45CB" w:rsidRDefault="002B45CB" w:rsidP="002B45CB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2B45CB" w:rsidRPr="002B45CB" w:rsidRDefault="002B45CB" w:rsidP="002B45CB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2B45CB" w:rsidRPr="002B45CB" w:rsidRDefault="002B45CB" w:rsidP="002B45CB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2B45CB" w:rsidRPr="002B45CB" w:rsidRDefault="002B45CB" w:rsidP="002B45CB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2B45CB" w:rsidRPr="002B45CB" w:rsidRDefault="002B45CB" w:rsidP="002B45CB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2B45CB" w:rsidRPr="002B45CB" w:rsidRDefault="002B45CB" w:rsidP="002B45CB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2B45CB" w:rsidRPr="002B45CB" w:rsidRDefault="002B45CB" w:rsidP="002B45CB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b/>
          <w:bCs/>
          <w:color w:val="000000"/>
          <w:sz w:val="24"/>
          <w:szCs w:val="24"/>
        </w:rPr>
        <w:t> </w:t>
      </w:r>
    </w:p>
    <w:p w:rsidR="002B45CB" w:rsidRPr="002B45CB" w:rsidRDefault="002B45CB" w:rsidP="002B45CB">
      <w:pPr>
        <w:shd w:val="clear" w:color="auto" w:fill="FFFFFF"/>
        <w:autoSpaceDE w:val="0"/>
        <w:autoSpaceDN w:val="0"/>
        <w:spacing w:after="0" w:line="360" w:lineRule="auto"/>
        <w:ind w:left="284" w:right="284"/>
        <w:jc w:val="right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b/>
          <w:bCs/>
          <w:color w:val="2B587A"/>
          <w:sz w:val="24"/>
          <w:szCs w:val="24"/>
        </w:rPr>
        <w:t> </w:t>
      </w:r>
    </w:p>
    <w:p w:rsidR="002B45CB" w:rsidRPr="002B45CB" w:rsidRDefault="002B45CB" w:rsidP="002B45CB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sz w:val="24"/>
          <w:szCs w:val="24"/>
        </w:rPr>
        <w:t> </w:t>
      </w:r>
    </w:p>
    <w:p w:rsidR="002B45CB" w:rsidRPr="002B45CB" w:rsidRDefault="002B45CB" w:rsidP="002B45CB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sz w:val="24"/>
          <w:szCs w:val="24"/>
        </w:rPr>
        <w:t> </w:t>
      </w:r>
    </w:p>
    <w:p w:rsidR="002B45CB" w:rsidRPr="002B45CB" w:rsidRDefault="002B45CB" w:rsidP="002B45CB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sz w:val="24"/>
          <w:szCs w:val="24"/>
        </w:rPr>
        <w:t> </w:t>
      </w:r>
    </w:p>
    <w:p w:rsidR="002B45CB" w:rsidRPr="002B45CB" w:rsidRDefault="002B45CB" w:rsidP="002B45CB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b/>
          <w:bCs/>
          <w:color w:val="000000"/>
          <w:sz w:val="24"/>
          <w:szCs w:val="24"/>
        </w:rPr>
        <w:lastRenderedPageBreak/>
        <w:t> </w:t>
      </w:r>
    </w:p>
    <w:p w:rsidR="002B45CB" w:rsidRPr="002B45CB" w:rsidRDefault="002B45CB" w:rsidP="002B45CB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proofErr w:type="spellStart"/>
      <w:r w:rsidRPr="002B45CB">
        <w:rPr>
          <w:rFonts w:ascii="Tahoma" w:hAnsi="Tahoma" w:cs="Tahoma"/>
          <w:b/>
          <w:bCs/>
          <w:color w:val="000000"/>
          <w:sz w:val="24"/>
          <w:szCs w:val="24"/>
        </w:rPr>
        <w:t>Висновки</w:t>
      </w:r>
      <w:proofErr w:type="spellEnd"/>
      <w:r w:rsidRPr="002B45CB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</w:t>
      </w:r>
    </w:p>
    <w:p w:rsidR="002B45CB" w:rsidRPr="002B45CB" w:rsidRDefault="002B45CB" w:rsidP="002B45CB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b/>
          <w:bCs/>
          <w:color w:val="000000"/>
          <w:sz w:val="24"/>
          <w:szCs w:val="24"/>
        </w:rPr>
        <w:t>_____________________________________________________</w:t>
      </w:r>
    </w:p>
    <w:p w:rsidR="002B45CB" w:rsidRPr="002B45CB" w:rsidRDefault="002B45CB" w:rsidP="002B45CB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color w:val="000000"/>
          <w:sz w:val="24"/>
          <w:szCs w:val="24"/>
        </w:rPr>
        <w:t>______________________________________________________________</w:t>
      </w:r>
    </w:p>
    <w:p w:rsidR="002B45CB" w:rsidRPr="002B45CB" w:rsidRDefault="002B45CB" w:rsidP="002B45CB">
      <w:pPr>
        <w:shd w:val="clear" w:color="auto" w:fill="FFFFFF"/>
        <w:autoSpaceDE w:val="0"/>
        <w:autoSpaceDN w:val="0"/>
        <w:spacing w:after="0" w:line="36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color w:val="000000"/>
          <w:sz w:val="24"/>
          <w:szCs w:val="24"/>
        </w:rPr>
        <w:t>______________________________________________________________</w:t>
      </w:r>
      <w:bookmarkStart w:id="0" w:name="_GoBack"/>
      <w:bookmarkEnd w:id="0"/>
    </w:p>
    <w:p w:rsidR="002B45CB" w:rsidRPr="002B45CB" w:rsidRDefault="002B45CB" w:rsidP="002B45CB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color w:val="000000"/>
          <w:sz w:val="24"/>
          <w:szCs w:val="24"/>
        </w:rPr>
        <w:t> </w:t>
      </w:r>
    </w:p>
    <w:tbl>
      <w:tblPr>
        <w:tblStyle w:val="a3"/>
        <w:tblW w:w="9072" w:type="dxa"/>
        <w:jc w:val="center"/>
        <w:tblInd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5"/>
        <w:gridCol w:w="5137"/>
      </w:tblGrid>
      <w:tr w:rsidR="002B45CB" w:rsidRPr="002B45CB" w:rsidTr="0074014C">
        <w:trPr>
          <w:jc w:val="center"/>
        </w:trPr>
        <w:tc>
          <w:tcPr>
            <w:tcW w:w="39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B45CB" w:rsidRPr="002B45CB" w:rsidRDefault="002B45CB" w:rsidP="0074014C">
            <w:pPr>
              <w:pStyle w:val="a5"/>
              <w:ind w:left="284" w:right="284" w:firstLine="567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 w:rsidRPr="002B45CB">
              <w:rPr>
                <w:rFonts w:ascii="Tahoma" w:hAnsi="Tahoma" w:cs="Tahoma"/>
                <w:sz w:val="24"/>
                <w:szCs w:val="24"/>
              </w:rPr>
              <w:t>Оцінка</w:t>
            </w:r>
            <w:proofErr w:type="spellEnd"/>
            <w:r w:rsidRPr="002B45CB">
              <w:rPr>
                <w:rFonts w:ascii="Tahoma" w:hAnsi="Tahoma" w:cs="Tahoma"/>
                <w:sz w:val="24"/>
                <w:szCs w:val="24"/>
              </w:rPr>
              <w:t xml:space="preserve"> _____________</w:t>
            </w:r>
          </w:p>
        </w:tc>
        <w:tc>
          <w:tcPr>
            <w:tcW w:w="51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B45CB" w:rsidRPr="002B45CB" w:rsidRDefault="002B45CB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B45CB">
              <w:rPr>
                <w:rFonts w:ascii="Tahoma" w:hAnsi="Tahoma" w:cs="Tahoma"/>
                <w:sz w:val="24"/>
                <w:szCs w:val="24"/>
              </w:rPr>
              <w:t>___________________________</w:t>
            </w:r>
          </w:p>
        </w:tc>
      </w:tr>
      <w:tr w:rsidR="002B45CB" w:rsidRPr="002B45CB" w:rsidTr="0074014C">
        <w:trPr>
          <w:jc w:val="center"/>
        </w:trPr>
        <w:tc>
          <w:tcPr>
            <w:tcW w:w="393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B45CB" w:rsidRPr="002B45CB" w:rsidRDefault="002B45CB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B45CB">
              <w:rPr>
                <w:rFonts w:ascii="Tahoma" w:hAnsi="Tahoma" w:cs="Tahoma"/>
                <w:sz w:val="24"/>
                <w:szCs w:val="24"/>
              </w:rPr>
              <w:t> </w:t>
            </w:r>
          </w:p>
        </w:tc>
        <w:tc>
          <w:tcPr>
            <w:tcW w:w="513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2B45CB" w:rsidRPr="002B45CB" w:rsidRDefault="002B45CB" w:rsidP="0074014C">
            <w:pPr>
              <w:pStyle w:val="a5"/>
              <w:ind w:left="284" w:right="284" w:firstLine="567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2B45CB">
              <w:rPr>
                <w:rFonts w:ascii="Tahoma" w:hAnsi="Tahoma" w:cs="Tahoma"/>
                <w:sz w:val="24"/>
                <w:szCs w:val="24"/>
                <w:vertAlign w:val="superscript"/>
              </w:rPr>
              <w:t>(</w:t>
            </w:r>
            <w:proofErr w:type="spellStart"/>
            <w:r w:rsidRPr="002B45CB">
              <w:rPr>
                <w:rFonts w:ascii="Tahoma" w:hAnsi="Tahoma" w:cs="Tahoma"/>
                <w:sz w:val="24"/>
                <w:szCs w:val="24"/>
                <w:vertAlign w:val="superscript"/>
              </w:rPr>
              <w:t>підпис</w:t>
            </w:r>
            <w:proofErr w:type="spellEnd"/>
            <w:r w:rsidRPr="002B45CB">
              <w:rPr>
                <w:rFonts w:ascii="Tahoma" w:hAnsi="Tahoma" w:cs="Tahoma"/>
                <w:sz w:val="24"/>
                <w:szCs w:val="24"/>
                <w:vertAlign w:val="superscript"/>
              </w:rPr>
              <w:t xml:space="preserve"> </w:t>
            </w:r>
            <w:proofErr w:type="spellStart"/>
            <w:r w:rsidRPr="002B45CB">
              <w:rPr>
                <w:rFonts w:ascii="Tahoma" w:hAnsi="Tahoma" w:cs="Tahoma"/>
                <w:sz w:val="24"/>
                <w:szCs w:val="24"/>
                <w:vertAlign w:val="superscript"/>
              </w:rPr>
              <w:t>викладача</w:t>
            </w:r>
            <w:proofErr w:type="spellEnd"/>
            <w:r w:rsidRPr="002B45CB">
              <w:rPr>
                <w:rFonts w:ascii="Tahoma" w:hAnsi="Tahoma" w:cs="Tahoma"/>
                <w:sz w:val="24"/>
                <w:szCs w:val="24"/>
                <w:vertAlign w:val="superscript"/>
              </w:rPr>
              <w:t>)</w:t>
            </w:r>
          </w:p>
        </w:tc>
      </w:tr>
    </w:tbl>
    <w:p w:rsidR="002B45CB" w:rsidRPr="002B45CB" w:rsidRDefault="002B45CB" w:rsidP="002B45CB">
      <w:pPr>
        <w:shd w:val="clear" w:color="auto" w:fill="FFFFFF"/>
        <w:autoSpaceDE w:val="0"/>
        <w:autoSpaceDN w:val="0"/>
        <w:spacing w:after="0" w:line="240" w:lineRule="auto"/>
        <w:ind w:left="284" w:right="284" w:firstLine="567"/>
        <w:jc w:val="both"/>
        <w:rPr>
          <w:rFonts w:ascii="Tahoma" w:hAnsi="Tahoma" w:cs="Tahoma"/>
          <w:sz w:val="24"/>
          <w:szCs w:val="24"/>
        </w:rPr>
      </w:pPr>
      <w:r w:rsidRPr="002B45CB">
        <w:rPr>
          <w:rFonts w:ascii="Tahoma" w:hAnsi="Tahoma" w:cs="Tahoma"/>
          <w:color w:val="000000"/>
          <w:sz w:val="24"/>
          <w:szCs w:val="24"/>
        </w:rPr>
        <w:t> </w:t>
      </w:r>
    </w:p>
    <w:p w:rsidR="00142B64" w:rsidRPr="002B45CB" w:rsidRDefault="00142B64" w:rsidP="00530C6B">
      <w:pPr>
        <w:rPr>
          <w:rFonts w:ascii="Tahoma" w:hAnsi="Tahoma" w:cs="Tahoma"/>
          <w:sz w:val="24"/>
          <w:szCs w:val="24"/>
        </w:rPr>
      </w:pPr>
    </w:p>
    <w:sectPr w:rsidR="00142B64" w:rsidRPr="002B4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677"/>
    <w:rsid w:val="00036253"/>
    <w:rsid w:val="00077B28"/>
    <w:rsid w:val="00130E29"/>
    <w:rsid w:val="00142B64"/>
    <w:rsid w:val="0016014E"/>
    <w:rsid w:val="001B7166"/>
    <w:rsid w:val="00221F9A"/>
    <w:rsid w:val="002B45CB"/>
    <w:rsid w:val="00312007"/>
    <w:rsid w:val="00360EEC"/>
    <w:rsid w:val="00386058"/>
    <w:rsid w:val="00391E20"/>
    <w:rsid w:val="004153E9"/>
    <w:rsid w:val="00450677"/>
    <w:rsid w:val="004A33B4"/>
    <w:rsid w:val="004C435B"/>
    <w:rsid w:val="00530C6B"/>
    <w:rsid w:val="005D2334"/>
    <w:rsid w:val="005E387D"/>
    <w:rsid w:val="006140AD"/>
    <w:rsid w:val="00686279"/>
    <w:rsid w:val="0076097C"/>
    <w:rsid w:val="007916A3"/>
    <w:rsid w:val="008562CC"/>
    <w:rsid w:val="008668DD"/>
    <w:rsid w:val="008926D6"/>
    <w:rsid w:val="008C0D91"/>
    <w:rsid w:val="008C13F7"/>
    <w:rsid w:val="008F1644"/>
    <w:rsid w:val="009C3581"/>
    <w:rsid w:val="009C64F1"/>
    <w:rsid w:val="009F279A"/>
    <w:rsid w:val="00A0200A"/>
    <w:rsid w:val="00B40A4F"/>
    <w:rsid w:val="00B95547"/>
    <w:rsid w:val="00C4198C"/>
    <w:rsid w:val="00C60086"/>
    <w:rsid w:val="00C90393"/>
    <w:rsid w:val="00CD619C"/>
    <w:rsid w:val="00CE5FCC"/>
    <w:rsid w:val="00D02B60"/>
    <w:rsid w:val="00D725B7"/>
    <w:rsid w:val="00ED0926"/>
    <w:rsid w:val="00F6432A"/>
    <w:rsid w:val="00FA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1F60F"/>
  <w15:chartTrackingRefBased/>
  <w15:docId w15:val="{3E0CFBC4-F0D1-40FF-ABD9-54DAD98C4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6A3"/>
    <w:pPr>
      <w:spacing w:after="200" w:line="276" w:lineRule="auto"/>
    </w:pPr>
    <w:rPr>
      <w:rFonts w:ascii="Calibri" w:eastAsiaTheme="minorEastAsia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7916A3"/>
    <w:pPr>
      <w:keepNext/>
      <w:autoSpaceDE w:val="0"/>
      <w:autoSpaceDN w:val="0"/>
      <w:spacing w:before="340" w:after="0" w:line="240" w:lineRule="auto"/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7916A3"/>
    <w:pPr>
      <w:keepNext/>
      <w:autoSpaceDE w:val="0"/>
      <w:autoSpaceDN w:val="0"/>
      <w:spacing w:after="0" w:line="252" w:lineRule="auto"/>
      <w:jc w:val="center"/>
      <w:outlineLvl w:val="4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link w:val="60"/>
    <w:uiPriority w:val="9"/>
    <w:qFormat/>
    <w:rsid w:val="007916A3"/>
    <w:pPr>
      <w:keepNext/>
      <w:autoSpaceDE w:val="0"/>
      <w:autoSpaceDN w:val="0"/>
      <w:spacing w:before="20" w:after="0" w:line="300" w:lineRule="auto"/>
      <w:ind w:firstLine="680"/>
      <w:jc w:val="center"/>
      <w:outlineLvl w:val="5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Обычная таблица"/>
    <w:uiPriority w:val="99"/>
    <w:semiHidden/>
    <w:qFormat/>
    <w:rsid w:val="00142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16A3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7916A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916A3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4">
    <w:name w:val="Normal (Web)"/>
    <w:basedOn w:val="a"/>
    <w:uiPriority w:val="99"/>
    <w:unhideWhenUsed/>
    <w:rsid w:val="007916A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916A3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Нижній колонтитул Знак"/>
    <w:basedOn w:val="a0"/>
    <w:link w:val="a5"/>
    <w:uiPriority w:val="99"/>
    <w:semiHidden/>
    <w:rsid w:val="007916A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7916A3"/>
    <w:pPr>
      <w:spacing w:after="120"/>
    </w:pPr>
  </w:style>
  <w:style w:type="character" w:customStyle="1" w:styleId="a8">
    <w:name w:val="Основний текст Знак"/>
    <w:basedOn w:val="a0"/>
    <w:link w:val="a7"/>
    <w:uiPriority w:val="99"/>
    <w:semiHidden/>
    <w:rsid w:val="007916A3"/>
    <w:rPr>
      <w:rFonts w:ascii="Calibri" w:eastAsiaTheme="minorEastAsia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916A3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Основний текст 2 Знак"/>
    <w:basedOn w:val="a0"/>
    <w:link w:val="21"/>
    <w:uiPriority w:val="99"/>
    <w:semiHidden/>
    <w:rsid w:val="007916A3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916A3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7916A3"/>
    <w:rPr>
      <w:rFonts w:ascii="Calibri" w:eastAsiaTheme="minorEastAsia" w:hAnsi="Calibri" w:cs="Calibri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4A33B4"/>
    <w:pPr>
      <w:autoSpaceDE w:val="0"/>
      <w:autoSpaceDN w:val="0"/>
      <w:spacing w:after="0" w:line="240" w:lineRule="auto"/>
      <w:ind w:firstLine="360"/>
    </w:pPr>
    <w:rPr>
      <w:rFonts w:cs="Times New Roman"/>
    </w:rPr>
  </w:style>
  <w:style w:type="paragraph" w:customStyle="1" w:styleId="Style23">
    <w:name w:val="Style23"/>
    <w:basedOn w:val="a"/>
    <w:uiPriority w:val="99"/>
    <w:rsid w:val="009F279A"/>
    <w:pPr>
      <w:autoSpaceDE w:val="0"/>
      <w:autoSpaceDN w:val="0"/>
      <w:spacing w:after="0" w:line="278" w:lineRule="atLeas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9F279A"/>
    <w:pPr>
      <w:autoSpaceDE w:val="0"/>
      <w:autoSpaceDN w:val="0"/>
      <w:spacing w:after="0" w:line="259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uiPriority w:val="99"/>
    <w:rsid w:val="009F279A"/>
    <w:pPr>
      <w:autoSpaceDE w:val="0"/>
      <w:autoSpaceDN w:val="0"/>
      <w:spacing w:after="0" w:line="264" w:lineRule="atLeas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49">
    <w:name w:val="Font Style49"/>
    <w:basedOn w:val="a0"/>
    <w:rsid w:val="009F279A"/>
    <w:rPr>
      <w:rFonts w:ascii="Times New Roman" w:hAnsi="Times New Roman" w:cs="Times New Roman" w:hint="default"/>
    </w:rPr>
  </w:style>
  <w:style w:type="character" w:customStyle="1" w:styleId="FontStyle48">
    <w:name w:val="Font Style48"/>
    <w:basedOn w:val="a0"/>
    <w:rsid w:val="009F279A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&#1089;&#1075;\Silskogospodarski_mashynu\Pz\Zvit%20Pz\Zvit%20Pz%2017.files\image002.png" TargetMode="External"/><Relationship Id="rId4" Type="http://schemas.openxmlformats.org/officeDocument/2006/relationships/image" Target="file:///D:\&#1089;&#1075;\Silskogospodarski_mashynu\Pz\Zvit%20Pz\Zvit%20Pz%2017.files\image00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2023-04-20T06:26:00Z</dcterms:created>
  <dcterms:modified xsi:type="dcterms:W3CDTF">2023-04-20T06:29:00Z</dcterms:modified>
</cp:coreProperties>
</file>